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EE" w:rsidRDefault="00DF25EE" w:rsidP="00DF25E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en-GB"/>
        </w:rPr>
        <w:t>Where Are Our Thermals?</w:t>
      </w:r>
    </w:p>
    <w:p w:rsidR="00DF25EE" w:rsidRPr="00880D71" w:rsidRDefault="00DF25EE" w:rsidP="00DF25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F25EE" w:rsidRDefault="00DF25EE" w:rsidP="00DF25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60F34" w:rsidRDefault="00804354" w:rsidP="00B35D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Due to the massive response</w:t>
      </w:r>
      <w:r w:rsidR="002B2AB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to, </w:t>
      </w:r>
      <w:r w:rsidR="00ED31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 </w:t>
      </w:r>
      <w:r w:rsidR="00991CB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ED31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damning results</w:t>
      </w:r>
      <w:r w:rsidR="00991CB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of,</w:t>
      </w:r>
      <w:r w:rsidR="00432BC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my survey last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year, </w:t>
      </w:r>
      <w:r w:rsidR="00DF25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London Underground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 shamed into taking our Thermal Comfort seriously.</w:t>
      </w:r>
    </w:p>
    <w:p w:rsidR="00A60F34" w:rsidRDefault="00A60F34" w:rsidP="00B35D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D31D6" w:rsidRDefault="00F1154D" w:rsidP="00B35D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Unfortunately, they haven’t taken it seriously enough – as you are about to </w:t>
      </w:r>
      <w:r w:rsidR="001A1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discover.</w:t>
      </w:r>
    </w:p>
    <w:p w:rsidR="00ED31D6" w:rsidRDefault="00ED31D6" w:rsidP="00B35D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6608FC" w:rsidRDefault="00F1154D" w:rsidP="00F578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LU</w:t>
      </w:r>
      <w:r w:rsidR="00DF25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B35D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recently </w:t>
      </w:r>
      <w:r w:rsidR="00DF25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employed</w:t>
      </w:r>
      <w:r w:rsidR="00B35D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various </w:t>
      </w:r>
      <w:r w:rsidR="008043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people and/or </w:t>
      </w:r>
      <w:r w:rsidR="00B35D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departments to look at </w:t>
      </w:r>
      <w:r w:rsidR="00B84B1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‘The </w:t>
      </w:r>
      <w:r w:rsidR="00B35D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Thermal Comfort of Operational Staff Who Work Outside’.</w:t>
      </w:r>
      <w:r w:rsidR="00DF618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2759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During this exercise o</w:t>
      </w:r>
      <w:r w:rsidR="00C6670B" w:rsidRPr="00C6670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ur uniform was tested to </w:t>
      </w:r>
      <w:r w:rsidR="006608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determine its </w:t>
      </w:r>
      <w:r w:rsidR="00C6670B" w:rsidRPr="00C6670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TOG rating.</w:t>
      </w:r>
      <w:r w:rsidR="00F578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6608FC" w:rsidRDefault="006608FC" w:rsidP="00F578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6670B" w:rsidRPr="00C6670B" w:rsidRDefault="00F57884" w:rsidP="00F578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Here’s what a London Underg</w:t>
      </w:r>
      <w:r w:rsidR="006608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round HSE advisor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said.</w:t>
      </w:r>
      <w:r w:rsidR="00C6670B" w:rsidRPr="00C6670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C6670B" w:rsidRDefault="00C6670B" w:rsidP="00B35D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6670B" w:rsidRDefault="00C6670B" w:rsidP="00C6670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6670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we wear our company issue shirt, pullover, jacket, fleece and parka </w:t>
      </w:r>
      <w:r w:rsidRPr="0086656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all at the same time</w:t>
      </w:r>
      <w:r w:rsidRPr="00C6670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this will give a combined TOG rating of 7.64.</w:t>
      </w:r>
    </w:p>
    <w:p w:rsidR="0025194A" w:rsidRDefault="0025194A" w:rsidP="0025194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6670B" w:rsidRDefault="00C6670B" w:rsidP="00C6670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6670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Our uniform provides the best way of dealing with different temperatures, (hot or cold)…we can layer up or down.</w:t>
      </w:r>
    </w:p>
    <w:p w:rsidR="00505693" w:rsidRPr="00505693" w:rsidRDefault="00505693" w:rsidP="00505693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B1884" w:rsidRDefault="00505693" w:rsidP="004B188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‘</w:t>
      </w:r>
      <w:r w:rsidR="004B18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olar clothing’</w:t>
      </w:r>
      <w:r w:rsidR="004B18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has a TOG rating of 4.65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– 6.2. </w:t>
      </w:r>
    </w:p>
    <w:p w:rsidR="004B1884" w:rsidRPr="004B1884" w:rsidRDefault="004B1884" w:rsidP="004B1884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05693" w:rsidRPr="004B1884" w:rsidRDefault="004B1884" w:rsidP="004B188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6608FC" w:rsidRPr="004B18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uring</w:t>
      </w:r>
      <w:r w:rsidR="00505693" w:rsidRPr="004B18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extremely cold weather London Underground recommends that ‘polar clothing’ is worn and for practicality the TOG value should not exceed 7.75.</w:t>
      </w:r>
    </w:p>
    <w:p w:rsidR="00505693" w:rsidRPr="00505693" w:rsidRDefault="00505693" w:rsidP="005056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57C69" w:rsidRDefault="00584F17" w:rsidP="00B35D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</w:t>
      </w:r>
      <w:r w:rsidR="00384F8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hat on earth</w:t>
      </w:r>
      <w:r w:rsidR="00257C6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have we been complaining about</w:t>
      </w:r>
      <w:r w:rsidR="0086656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then</w:t>
      </w:r>
      <w:r w:rsidR="00257C6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? </w:t>
      </w:r>
      <w:r w:rsidR="00384F8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We’ve already been provided with</w:t>
      </w:r>
      <w:r w:rsidR="0086656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</w:t>
      </w:r>
      <w:r w:rsidR="00384F8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totally adequate uniform</w:t>
      </w:r>
      <w:r w:rsidR="00257C6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which </w:t>
      </w:r>
      <w:r w:rsidR="0086656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has the ability to keep</w:t>
      </w:r>
      <w:r w:rsidR="00257C6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us snug and warm</w:t>
      </w:r>
      <w:r w:rsidR="00432BC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="00257C6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32BC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without being sweaty, </w:t>
      </w:r>
      <w:r w:rsidR="00257C6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the winter and nice and cool in the summer, haven’t we</w:t>
      </w:r>
      <w:r w:rsidR="00384F8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? </w:t>
      </w:r>
    </w:p>
    <w:p w:rsidR="0086656B" w:rsidRDefault="0086656B" w:rsidP="00B35D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E2675" w:rsidRDefault="0086656B" w:rsidP="00FE26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Well</w:t>
      </w:r>
      <w:r w:rsidR="00EA7F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we haven’</w:t>
      </w:r>
      <w:r w:rsidR="002202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t. </w:t>
      </w:r>
      <w:r w:rsidR="005F60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 appears that </w:t>
      </w:r>
      <w:r w:rsidR="00584F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London Underground are now suggesting that our uniform is </w:t>
      </w:r>
      <w:r w:rsidR="005F60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="00584F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olar </w:t>
      </w:r>
      <w:r w:rsidR="005F60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clothing</w:t>
      </w:r>
      <w:r w:rsidR="00432BC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….no, that isn’t a joke! </w:t>
      </w:r>
      <w:r w:rsidR="000E26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Obviously, they don’t have to wear it.</w:t>
      </w:r>
    </w:p>
    <w:p w:rsidR="000E2675" w:rsidRDefault="000E2675" w:rsidP="00FE26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32BC8" w:rsidRDefault="00432BC8" w:rsidP="00FE26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We all know </w:t>
      </w:r>
      <w:r w:rsidR="000E26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our uniform is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heavy, </w:t>
      </w:r>
      <w:r w:rsidR="00EA7F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bulky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</w:t>
      </w:r>
      <w:r w:rsidR="00EA7F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uncomfortable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wear</w:t>
      </w:r>
      <w:r w:rsidR="00EA7F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it’s also impractical and </w:t>
      </w:r>
      <w:r w:rsidR="00EA7F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very restrictive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which renders it unsafe as work wear during our very cold winters.</w:t>
      </w:r>
    </w:p>
    <w:p w:rsidR="00432BC8" w:rsidRDefault="00432BC8" w:rsidP="00FE26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956D1" w:rsidRDefault="00FE26B2" w:rsidP="00FE26B2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BF69F1" w:rsidRPr="00C8080D" w:rsidRDefault="00BF69F1" w:rsidP="00B35D7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C8080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We need a Thermal base layer that is warm, lightweight and breathable.</w:t>
      </w:r>
    </w:p>
    <w:p w:rsidR="00C956D1" w:rsidRDefault="00C956D1" w:rsidP="00B35D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A7488" w:rsidRDefault="00C8080D" w:rsidP="00B35D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warm and lightweight base layer will negate the need to wear several thick and bulky items of clothing</w:t>
      </w:r>
      <w:r w:rsidR="006678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="00BA74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London Undergrounds ‘Michelin Man look’ is not desirable. Apart from the ‘look’, wearing all those suggested layers will </w:t>
      </w:r>
      <w:r w:rsidR="00432BC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 only render us unsafe but extremely</w:t>
      </w:r>
      <w:r w:rsidR="00BA74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vulnerable </w:t>
      </w:r>
      <w:r w:rsidR="00432BC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too </w:t>
      </w:r>
      <w:r w:rsidR="00BA74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because our movements will be so severely restricted</w:t>
      </w:r>
      <w:r w:rsidR="00CD45F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BA7488" w:rsidRDefault="00BA7488" w:rsidP="00B35D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A7488" w:rsidRDefault="00FF2776" w:rsidP="00CB63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We also need the base layer to be breathable. It should have excellent ‘wicking’ properties which will remove moisture away from the </w:t>
      </w:r>
      <w:r w:rsidR="00CB63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surface of the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skin.</w:t>
      </w:r>
      <w:r w:rsidR="00A60F3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B63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Our current </w:t>
      </w:r>
      <w:r w:rsidR="00CB63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 xml:space="preserve">uniform </w:t>
      </w:r>
      <w:r w:rsidR="00CB63C2" w:rsidRPr="00CB63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</w:t>
      </w:r>
      <w:r w:rsidR="00CB63C2" w:rsidRPr="00CB63C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CB63C2" w:rsidRPr="00BA748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not</w:t>
      </w:r>
      <w:r w:rsidR="00CB63C2" w:rsidRPr="00CB63C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CB63C2" w:rsidRPr="00CB63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breathable</w:t>
      </w:r>
      <w:r w:rsidR="00CB63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therefore, </w:t>
      </w:r>
      <w:r w:rsidR="00A60F3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any </w:t>
      </w:r>
      <w:r w:rsidR="00CB63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moisture</w:t>
      </w:r>
      <w:r w:rsidR="00A60F3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will remain</w:t>
      </w:r>
      <w:r w:rsidR="00CB63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D45F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trapped inside, </w:t>
      </w:r>
      <w:r w:rsidR="00CB63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close to our skin. </w:t>
      </w:r>
    </w:p>
    <w:p w:rsidR="00BA7488" w:rsidRDefault="00BA7488" w:rsidP="00CB63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60F34" w:rsidRDefault="00CD45F8" w:rsidP="005365D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So, why is ‘wicking’ so important? </w:t>
      </w:r>
      <w:r w:rsidR="00BA74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It’s a known </w:t>
      </w:r>
      <w:r w:rsidR="00C0405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scientific </w:t>
      </w:r>
      <w:r w:rsidR="00BA74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fact that w</w:t>
      </w:r>
      <w:r w:rsidR="00CB63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arm water freezes quicker than cold water – this is </w:t>
      </w:r>
      <w:r w:rsidR="00CB63C2">
        <w:rPr>
          <w:rFonts w:ascii="Arial" w:eastAsiaTheme="minorHAnsi" w:hAnsi="Arial" w:cs="Arial"/>
          <w:sz w:val="24"/>
          <w:szCs w:val="24"/>
        </w:rPr>
        <w:t xml:space="preserve">known as the </w:t>
      </w:r>
      <w:proofErr w:type="spellStart"/>
      <w:r w:rsidR="00CB63C2">
        <w:rPr>
          <w:rFonts w:ascii="Arial" w:eastAsiaTheme="minorHAnsi" w:hAnsi="Arial" w:cs="Arial"/>
          <w:sz w:val="24"/>
          <w:szCs w:val="24"/>
        </w:rPr>
        <w:t>Mpemba</w:t>
      </w:r>
      <w:proofErr w:type="spellEnd"/>
      <w:r w:rsidR="00CB63C2">
        <w:rPr>
          <w:rFonts w:ascii="Arial" w:eastAsiaTheme="minorHAnsi" w:hAnsi="Arial" w:cs="Arial"/>
          <w:sz w:val="24"/>
          <w:szCs w:val="24"/>
        </w:rPr>
        <w:t xml:space="preserve"> effect so</w:t>
      </w:r>
      <w:r w:rsidR="0052734B">
        <w:rPr>
          <w:rFonts w:ascii="Arial" w:eastAsiaTheme="minorHAnsi" w:hAnsi="Arial" w:cs="Arial"/>
          <w:sz w:val="24"/>
          <w:szCs w:val="24"/>
        </w:rPr>
        <w:t>, after any kind of movement,</w:t>
      </w:r>
      <w:r w:rsidR="00CB63C2">
        <w:rPr>
          <w:rFonts w:ascii="Arial" w:eastAsiaTheme="minorHAnsi" w:hAnsi="Arial" w:cs="Arial"/>
          <w:sz w:val="24"/>
          <w:szCs w:val="24"/>
        </w:rPr>
        <w:t xml:space="preserve"> </w:t>
      </w:r>
      <w:r w:rsidR="00C0405F">
        <w:rPr>
          <w:rFonts w:ascii="Arial" w:eastAsiaTheme="minorHAnsi" w:hAnsi="Arial" w:cs="Arial"/>
          <w:sz w:val="24"/>
          <w:szCs w:val="24"/>
        </w:rPr>
        <w:t>trapped moisture will make us c</w:t>
      </w:r>
      <w:r w:rsidR="00CB63C2">
        <w:rPr>
          <w:rFonts w:ascii="Arial" w:eastAsiaTheme="minorHAnsi" w:hAnsi="Arial" w:cs="Arial"/>
          <w:sz w:val="24"/>
          <w:szCs w:val="24"/>
        </w:rPr>
        <w:t>older than before.</w:t>
      </w:r>
      <w:r w:rsidR="00B91A93">
        <w:rPr>
          <w:rFonts w:ascii="Arial" w:eastAsiaTheme="minorHAnsi" w:hAnsi="Arial" w:cs="Arial"/>
          <w:sz w:val="24"/>
          <w:szCs w:val="24"/>
        </w:rPr>
        <w:t xml:space="preserve"> </w:t>
      </w:r>
      <w:r w:rsidR="0052734B">
        <w:rPr>
          <w:rFonts w:ascii="Arial" w:eastAsiaTheme="minorHAnsi" w:hAnsi="Arial" w:cs="Arial"/>
          <w:sz w:val="24"/>
          <w:szCs w:val="24"/>
        </w:rPr>
        <w:t xml:space="preserve">How strange then that the </w:t>
      </w:r>
      <w:r w:rsidR="0086656B">
        <w:rPr>
          <w:rFonts w:ascii="Arial" w:eastAsiaTheme="minorHAnsi" w:hAnsi="Arial" w:cs="Arial"/>
          <w:sz w:val="24"/>
          <w:szCs w:val="24"/>
        </w:rPr>
        <w:t>HSE advisor has also sugge</w:t>
      </w:r>
      <w:r w:rsidR="00B91A93">
        <w:rPr>
          <w:rFonts w:ascii="Arial" w:eastAsiaTheme="minorHAnsi" w:hAnsi="Arial" w:cs="Arial"/>
          <w:sz w:val="24"/>
          <w:szCs w:val="24"/>
        </w:rPr>
        <w:t>sted we should move around more</w:t>
      </w:r>
      <w:r w:rsidR="00A60F34">
        <w:rPr>
          <w:rFonts w:ascii="Arial" w:eastAsiaTheme="minorHAnsi" w:hAnsi="Arial" w:cs="Arial"/>
          <w:sz w:val="24"/>
          <w:szCs w:val="24"/>
        </w:rPr>
        <w:t xml:space="preserve"> to keep warm</w:t>
      </w:r>
      <w:r>
        <w:rPr>
          <w:rFonts w:ascii="Arial" w:eastAsiaTheme="minorHAnsi" w:hAnsi="Arial" w:cs="Arial"/>
          <w:sz w:val="24"/>
          <w:szCs w:val="24"/>
        </w:rPr>
        <w:t xml:space="preserve">. </w:t>
      </w:r>
      <w:r w:rsidR="00584F17">
        <w:rPr>
          <w:rFonts w:ascii="Arial" w:eastAsiaTheme="minorHAnsi" w:hAnsi="Arial" w:cs="Arial"/>
          <w:sz w:val="24"/>
          <w:szCs w:val="24"/>
        </w:rPr>
        <w:t xml:space="preserve">Do you mean in our bulky, non-breathable ‘polar’ uniform? </w:t>
      </w:r>
      <w:r w:rsidR="00C0405F">
        <w:rPr>
          <w:rFonts w:ascii="Arial" w:eastAsiaTheme="minorHAnsi" w:hAnsi="Arial" w:cs="Arial"/>
          <w:sz w:val="24"/>
          <w:szCs w:val="24"/>
        </w:rPr>
        <w:t>The mind boggles!</w:t>
      </w:r>
    </w:p>
    <w:p w:rsidR="00584F17" w:rsidRDefault="00584F17" w:rsidP="00981FAB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981FAB" w:rsidRPr="00A60F34" w:rsidRDefault="00981FAB" w:rsidP="00981FA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A60F3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The bottom line.</w:t>
      </w:r>
    </w:p>
    <w:p w:rsidR="00981FAB" w:rsidRDefault="00981FAB" w:rsidP="00981F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981FAB" w:rsidRPr="00981FAB" w:rsidRDefault="00981FAB" w:rsidP="00981FA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81F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Staff will only be issued with Thermal bottoms…..but you have to request them from your manager. </w:t>
      </w:r>
    </w:p>
    <w:p w:rsidR="00981FAB" w:rsidRDefault="00981FAB" w:rsidP="00981F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981FAB" w:rsidRPr="00981FAB" w:rsidRDefault="00981FAB" w:rsidP="00981FA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81F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So far, managers don’t appear to have been informed of this directive. </w:t>
      </w:r>
    </w:p>
    <w:p w:rsidR="00981FAB" w:rsidRDefault="00981FAB" w:rsidP="00981F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981FAB" w:rsidRPr="00981FAB" w:rsidRDefault="00981FAB" w:rsidP="00981FA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81F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Would</w:t>
      </w:r>
      <w:r w:rsidRPr="00981FAB">
        <w:rPr>
          <w:rFonts w:ascii="Arial" w:eastAsiaTheme="minorHAnsi" w:hAnsi="Arial" w:cs="Arial"/>
          <w:sz w:val="24"/>
          <w:szCs w:val="24"/>
        </w:rPr>
        <w:t xml:space="preserve"> you all put in a request to your managers for Thermal bottoms and let me know how you get on? </w:t>
      </w:r>
    </w:p>
    <w:p w:rsidR="00981FAB" w:rsidRDefault="00981FAB" w:rsidP="00981FAB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981FAB" w:rsidRDefault="00981FAB" w:rsidP="00981FAB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This outcome is a part</w:t>
      </w:r>
      <w:r w:rsidR="000E2675">
        <w:rPr>
          <w:rFonts w:ascii="Arial" w:eastAsiaTheme="minorHAnsi" w:hAnsi="Arial" w:cs="Arial"/>
          <w:sz w:val="24"/>
          <w:szCs w:val="24"/>
        </w:rPr>
        <w:t>ial</w:t>
      </w:r>
      <w:r>
        <w:rPr>
          <w:rFonts w:ascii="Arial" w:eastAsiaTheme="minorHAnsi" w:hAnsi="Arial" w:cs="Arial"/>
          <w:sz w:val="24"/>
          <w:szCs w:val="24"/>
        </w:rPr>
        <w:t xml:space="preserve"> victory but it’s really not good enough. Therefore, I will need your continued support to help me fight for </w:t>
      </w:r>
      <w:r w:rsidR="00584F17">
        <w:rPr>
          <w:rFonts w:ascii="Arial" w:eastAsiaTheme="minorHAnsi" w:hAnsi="Arial" w:cs="Arial"/>
          <w:sz w:val="24"/>
          <w:szCs w:val="24"/>
        </w:rPr>
        <w:t>an adequate Thermal base layer and</w:t>
      </w:r>
      <w:r w:rsidR="006501E8">
        <w:rPr>
          <w:rFonts w:ascii="Arial" w:eastAsiaTheme="minorHAnsi" w:hAnsi="Arial" w:cs="Arial"/>
          <w:sz w:val="24"/>
          <w:szCs w:val="24"/>
        </w:rPr>
        <w:t xml:space="preserve"> some kind of insulated footwear….plus other vital work wear for the winter. </w:t>
      </w:r>
    </w:p>
    <w:p w:rsidR="00981FAB" w:rsidRDefault="00981FAB" w:rsidP="00981FAB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25194A" w:rsidRDefault="0025194A" w:rsidP="0025194A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Don’t forget, you are all entitled to a warm up break and a hot drink throughout your shift. This has also been recommended by London Undergrounds HSE advisor.</w:t>
      </w:r>
    </w:p>
    <w:p w:rsidR="0025194A" w:rsidRDefault="0025194A" w:rsidP="0025194A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25194A" w:rsidRDefault="0025194A" w:rsidP="00981FAB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25194A" w:rsidRDefault="0025194A" w:rsidP="0025194A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25194A">
        <w:rPr>
          <w:rFonts w:ascii="Arial" w:eastAsiaTheme="minorHAnsi" w:hAnsi="Arial" w:cs="Arial"/>
          <w:b/>
          <w:sz w:val="24"/>
          <w:szCs w:val="24"/>
        </w:rPr>
        <w:t xml:space="preserve">Here are some little known </w:t>
      </w:r>
      <w:r w:rsidR="000E2675">
        <w:rPr>
          <w:rFonts w:ascii="Arial" w:eastAsiaTheme="minorHAnsi" w:hAnsi="Arial" w:cs="Arial"/>
          <w:b/>
          <w:sz w:val="24"/>
          <w:szCs w:val="24"/>
        </w:rPr>
        <w:t xml:space="preserve">‘London Underground cold weather’ </w:t>
      </w:r>
      <w:r w:rsidRPr="0025194A">
        <w:rPr>
          <w:rFonts w:ascii="Arial" w:eastAsiaTheme="minorHAnsi" w:hAnsi="Arial" w:cs="Arial"/>
          <w:b/>
          <w:sz w:val="24"/>
          <w:szCs w:val="24"/>
        </w:rPr>
        <w:t>facts</w:t>
      </w:r>
      <w:r>
        <w:rPr>
          <w:rFonts w:ascii="Arial" w:eastAsiaTheme="minorHAnsi" w:hAnsi="Arial" w:cs="Arial"/>
          <w:sz w:val="24"/>
          <w:szCs w:val="24"/>
        </w:rPr>
        <w:t xml:space="preserve">. </w:t>
      </w:r>
    </w:p>
    <w:p w:rsidR="0025194A" w:rsidRDefault="0025194A" w:rsidP="0025194A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25194A" w:rsidRDefault="0025194A" w:rsidP="0025194A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Did you know that because we’ve been experiencing such extreme winters, London Underground has spent time and money on the following?</w:t>
      </w:r>
    </w:p>
    <w:p w:rsidR="0025194A" w:rsidRDefault="0025194A" w:rsidP="0025194A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25194A" w:rsidRDefault="0025194A" w:rsidP="0025194A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25194A" w:rsidRDefault="0025194A" w:rsidP="0025194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Changing their winter weather arrangements to tackle these more extreme weather conditions.</w:t>
      </w:r>
    </w:p>
    <w:p w:rsidR="0025194A" w:rsidRDefault="0025194A" w:rsidP="0025194A">
      <w:pPr>
        <w:pStyle w:val="ListParagraph"/>
        <w:spacing w:after="0" w:line="240" w:lineRule="auto"/>
        <w:ind w:left="780"/>
        <w:rPr>
          <w:rFonts w:ascii="Arial" w:eastAsiaTheme="minorHAnsi" w:hAnsi="Arial" w:cs="Arial"/>
          <w:sz w:val="24"/>
          <w:szCs w:val="24"/>
        </w:rPr>
      </w:pPr>
    </w:p>
    <w:p w:rsidR="0025194A" w:rsidRDefault="0025194A" w:rsidP="0025194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Replacing the AFFF in the extinguishers on outdoor stations with foam that is more ‘stable’ in colder temperatures. </w:t>
      </w:r>
      <w:r w:rsidRPr="001A1F7C">
        <w:rPr>
          <w:rFonts w:ascii="Arial" w:eastAsiaTheme="minorHAnsi" w:hAnsi="Arial" w:cs="Arial"/>
          <w:sz w:val="24"/>
          <w:szCs w:val="24"/>
        </w:rPr>
        <w:t>Apparently, the extinguishers with the ‘old foam’ had been known to sort of….well</w:t>
      </w:r>
      <w:r>
        <w:rPr>
          <w:rFonts w:ascii="Arial" w:eastAsiaTheme="minorHAnsi" w:hAnsi="Arial" w:cs="Arial"/>
          <w:sz w:val="24"/>
          <w:szCs w:val="24"/>
        </w:rPr>
        <w:t>….go off on their own.</w:t>
      </w:r>
    </w:p>
    <w:p w:rsidR="0025194A" w:rsidRPr="00CD45F8" w:rsidRDefault="0025194A" w:rsidP="0025194A">
      <w:pPr>
        <w:pStyle w:val="ListParagraph"/>
        <w:rPr>
          <w:rFonts w:ascii="Arial" w:eastAsiaTheme="minorHAnsi" w:hAnsi="Arial" w:cs="Arial"/>
          <w:sz w:val="24"/>
          <w:szCs w:val="24"/>
        </w:rPr>
      </w:pPr>
    </w:p>
    <w:p w:rsidR="0025194A" w:rsidRPr="00CD45F8" w:rsidRDefault="0025194A" w:rsidP="0025194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CD45F8">
        <w:rPr>
          <w:rFonts w:ascii="Arial" w:eastAsiaTheme="minorHAnsi" w:hAnsi="Arial" w:cs="Arial"/>
          <w:sz w:val="24"/>
          <w:szCs w:val="24"/>
        </w:rPr>
        <w:t>All MFMs, (ticket machines that take notes), have been fitted with a ‘Note Heater’. Oh yes, the poor notes got so cold they used to stick together.</w:t>
      </w:r>
    </w:p>
    <w:p w:rsidR="0025194A" w:rsidRDefault="0025194A" w:rsidP="0025194A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0E2675" w:rsidRDefault="000E2675" w:rsidP="00981FAB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BA130C" w:rsidRDefault="000E2675" w:rsidP="00981FAB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Well done everyone for helping to secure </w:t>
      </w:r>
      <w:r w:rsidR="00BA130C">
        <w:rPr>
          <w:rFonts w:ascii="Arial" w:eastAsiaTheme="minorHAnsi" w:hAnsi="Arial" w:cs="Arial"/>
          <w:sz w:val="24"/>
          <w:szCs w:val="24"/>
        </w:rPr>
        <w:t>this</w:t>
      </w:r>
      <w:r>
        <w:rPr>
          <w:rFonts w:ascii="Arial" w:eastAsiaTheme="minorHAnsi" w:hAnsi="Arial" w:cs="Arial"/>
          <w:sz w:val="24"/>
          <w:szCs w:val="24"/>
        </w:rPr>
        <w:t xml:space="preserve"> victory. Without your input this wouldn’t have happened. </w:t>
      </w:r>
    </w:p>
    <w:p w:rsidR="00BA130C" w:rsidRDefault="00BA130C" w:rsidP="00981FAB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BA130C" w:rsidRDefault="000E2675" w:rsidP="00DB1E48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Sticking together makes us stronger</w:t>
      </w:r>
      <w:r w:rsidR="00BA130C">
        <w:rPr>
          <w:rFonts w:ascii="Arial" w:eastAsiaTheme="minorHAnsi" w:hAnsi="Arial" w:cs="Arial"/>
          <w:sz w:val="24"/>
          <w:szCs w:val="24"/>
        </w:rPr>
        <w:t>, w</w:t>
      </w:r>
      <w:r>
        <w:rPr>
          <w:rFonts w:ascii="Arial" w:eastAsiaTheme="minorHAnsi" w:hAnsi="Arial" w:cs="Arial"/>
          <w:sz w:val="24"/>
          <w:szCs w:val="24"/>
        </w:rPr>
        <w:t xml:space="preserve">e definitely need </w:t>
      </w:r>
      <w:r w:rsidR="00BA130C">
        <w:rPr>
          <w:rFonts w:ascii="Arial" w:eastAsiaTheme="minorHAnsi" w:hAnsi="Arial" w:cs="Arial"/>
          <w:sz w:val="24"/>
          <w:szCs w:val="24"/>
        </w:rPr>
        <w:t>to be that at the</w:t>
      </w:r>
      <w:r>
        <w:rPr>
          <w:rFonts w:ascii="Arial" w:eastAsiaTheme="minorHAnsi" w:hAnsi="Arial" w:cs="Arial"/>
          <w:sz w:val="24"/>
          <w:szCs w:val="24"/>
        </w:rPr>
        <w:t xml:space="preserve"> moment</w:t>
      </w:r>
      <w:r w:rsidR="0006294D">
        <w:rPr>
          <w:rFonts w:ascii="Arial" w:eastAsiaTheme="minorHAnsi" w:hAnsi="Arial" w:cs="Arial"/>
          <w:sz w:val="24"/>
          <w:szCs w:val="24"/>
        </w:rPr>
        <w:t>.</w:t>
      </w:r>
    </w:p>
    <w:p w:rsidR="00BA130C" w:rsidRDefault="00BA130C" w:rsidP="00DB1E48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DB1E48" w:rsidRPr="00DB1E48" w:rsidRDefault="006501E8" w:rsidP="00DB1E48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</w:rPr>
        <w:t>All feedback welcomed and encouraged.</w:t>
      </w:r>
    </w:p>
    <w:sectPr w:rsidR="00DB1E48" w:rsidRPr="00DB1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3BAE"/>
    <w:multiLevelType w:val="hybridMultilevel"/>
    <w:tmpl w:val="7C36C0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48B212D"/>
    <w:multiLevelType w:val="hybridMultilevel"/>
    <w:tmpl w:val="F91A2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E4C59"/>
    <w:multiLevelType w:val="hybridMultilevel"/>
    <w:tmpl w:val="21B0E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443E8"/>
    <w:multiLevelType w:val="hybridMultilevel"/>
    <w:tmpl w:val="A81A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516CA"/>
    <w:multiLevelType w:val="hybridMultilevel"/>
    <w:tmpl w:val="F4FC15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A332DA"/>
    <w:multiLevelType w:val="hybridMultilevel"/>
    <w:tmpl w:val="963CE1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97B92"/>
    <w:multiLevelType w:val="hybridMultilevel"/>
    <w:tmpl w:val="56FEE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16867"/>
    <w:multiLevelType w:val="hybridMultilevel"/>
    <w:tmpl w:val="ACFCB0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2E"/>
    <w:rsid w:val="0006294D"/>
    <w:rsid w:val="000658B3"/>
    <w:rsid w:val="000E2675"/>
    <w:rsid w:val="000E7892"/>
    <w:rsid w:val="00150BAC"/>
    <w:rsid w:val="00152624"/>
    <w:rsid w:val="001A1F7C"/>
    <w:rsid w:val="001D63F5"/>
    <w:rsid w:val="00204A3E"/>
    <w:rsid w:val="0022020D"/>
    <w:rsid w:val="0025194A"/>
    <w:rsid w:val="00257C69"/>
    <w:rsid w:val="00275970"/>
    <w:rsid w:val="002B2AB2"/>
    <w:rsid w:val="00375B28"/>
    <w:rsid w:val="0038429C"/>
    <w:rsid w:val="00384F87"/>
    <w:rsid w:val="00390A93"/>
    <w:rsid w:val="00391F92"/>
    <w:rsid w:val="003C752A"/>
    <w:rsid w:val="003D4421"/>
    <w:rsid w:val="00432BC8"/>
    <w:rsid w:val="004967C0"/>
    <w:rsid w:val="004B1884"/>
    <w:rsid w:val="004D1158"/>
    <w:rsid w:val="00505693"/>
    <w:rsid w:val="005266E4"/>
    <w:rsid w:val="0052734B"/>
    <w:rsid w:val="0053546E"/>
    <w:rsid w:val="005365D1"/>
    <w:rsid w:val="00537A10"/>
    <w:rsid w:val="0055353F"/>
    <w:rsid w:val="00584F17"/>
    <w:rsid w:val="005F6079"/>
    <w:rsid w:val="006109B1"/>
    <w:rsid w:val="006501E8"/>
    <w:rsid w:val="006608FC"/>
    <w:rsid w:val="0066785A"/>
    <w:rsid w:val="006727D0"/>
    <w:rsid w:val="00675653"/>
    <w:rsid w:val="006F784C"/>
    <w:rsid w:val="007562C8"/>
    <w:rsid w:val="00804354"/>
    <w:rsid w:val="008336E0"/>
    <w:rsid w:val="008608AD"/>
    <w:rsid w:val="0086656B"/>
    <w:rsid w:val="00964939"/>
    <w:rsid w:val="00981FAB"/>
    <w:rsid w:val="00991CBA"/>
    <w:rsid w:val="009F602E"/>
    <w:rsid w:val="00A063A5"/>
    <w:rsid w:val="00A32CCE"/>
    <w:rsid w:val="00A60F34"/>
    <w:rsid w:val="00AC095E"/>
    <w:rsid w:val="00B242C8"/>
    <w:rsid w:val="00B35D77"/>
    <w:rsid w:val="00B36D63"/>
    <w:rsid w:val="00B84B16"/>
    <w:rsid w:val="00B91A93"/>
    <w:rsid w:val="00BA130C"/>
    <w:rsid w:val="00BA7488"/>
    <w:rsid w:val="00BC14FE"/>
    <w:rsid w:val="00BF69F1"/>
    <w:rsid w:val="00C0405F"/>
    <w:rsid w:val="00C51FA4"/>
    <w:rsid w:val="00C6670B"/>
    <w:rsid w:val="00C8080D"/>
    <w:rsid w:val="00C956D1"/>
    <w:rsid w:val="00CB63C2"/>
    <w:rsid w:val="00CD45F8"/>
    <w:rsid w:val="00DB1E48"/>
    <w:rsid w:val="00DF25EE"/>
    <w:rsid w:val="00DF6187"/>
    <w:rsid w:val="00E366D0"/>
    <w:rsid w:val="00EA7F3D"/>
    <w:rsid w:val="00ED31D6"/>
    <w:rsid w:val="00F1154D"/>
    <w:rsid w:val="00F54884"/>
    <w:rsid w:val="00F57884"/>
    <w:rsid w:val="00FA337E"/>
    <w:rsid w:val="00FA5B2B"/>
    <w:rsid w:val="00FB7E7F"/>
    <w:rsid w:val="00FD616E"/>
    <w:rsid w:val="00FE26B2"/>
    <w:rsid w:val="00FE3882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C33D5-AFB1-4A6F-9F1D-658E1071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5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CCE"/>
    <w:pPr>
      <w:ind w:left="720"/>
      <w:contextualSpacing/>
    </w:pPr>
  </w:style>
  <w:style w:type="paragraph" w:customStyle="1" w:styleId="Default">
    <w:name w:val="Default"/>
    <w:rsid w:val="00390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1FA4"/>
    <w:rPr>
      <w:i/>
      <w:iCs/>
    </w:rPr>
  </w:style>
  <w:style w:type="character" w:styleId="Strong">
    <w:name w:val="Strong"/>
    <w:basedOn w:val="DefaultParagraphFont"/>
    <w:uiPriority w:val="22"/>
    <w:qFormat/>
    <w:rsid w:val="00C51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13365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Miller</dc:creator>
  <cp:keywords/>
  <dc:description/>
  <cp:lastModifiedBy>Julie Miller</cp:lastModifiedBy>
  <cp:revision>22</cp:revision>
  <dcterms:created xsi:type="dcterms:W3CDTF">2013-11-16T13:20:00Z</dcterms:created>
  <dcterms:modified xsi:type="dcterms:W3CDTF">2014-01-14T11:01:00Z</dcterms:modified>
</cp:coreProperties>
</file>